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F4" w:rsidRPr="00A36CF4" w:rsidRDefault="00A36CF4" w:rsidP="00A36CF4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Игровая программа к Международному дню чая</w:t>
      </w:r>
    </w:p>
    <w:p w:rsidR="00A36CF4" w:rsidRPr="00A36CF4" w:rsidRDefault="00A36CF4" w:rsidP="00A36CF4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«Самовар кипит - уходить не велит»</w:t>
      </w:r>
    </w:p>
    <w:p w:rsidR="008F74FA" w:rsidRPr="00A36CF4" w:rsidRDefault="008F74FA" w:rsidP="00A36CF4">
      <w:pPr>
        <w:spacing w:after="0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Цели:</w:t>
      </w:r>
    </w:p>
    <w:p w:rsidR="008F74FA" w:rsidRPr="00A36CF4" w:rsidRDefault="008F74FA" w:rsidP="00A36CF4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Познакомить детей с культурой употребления чая в разных странах.</w:t>
      </w:r>
    </w:p>
    <w:p w:rsidR="008F74FA" w:rsidRPr="00A36CF4" w:rsidRDefault="008F74FA" w:rsidP="00A36CF4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Развивать командный дух и коммуникативные навыки.</w:t>
      </w:r>
    </w:p>
    <w:p w:rsidR="008F74FA" w:rsidRPr="00A36CF4" w:rsidRDefault="008F74FA" w:rsidP="00A36CF4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Повысить интерес к литературе и естественным наукам.</w:t>
      </w:r>
    </w:p>
    <w:p w:rsidR="008F74FA" w:rsidRPr="00A36CF4" w:rsidRDefault="00343DFB" w:rsidP="00A36CF4">
      <w:pPr>
        <w:spacing w:after="0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Ход занятия:</w:t>
      </w:r>
    </w:p>
    <w:p w:rsidR="00A5092C" w:rsidRPr="00A36CF4" w:rsidRDefault="00343DFB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A5092C" w:rsidRPr="00A36CF4" w:rsidRDefault="00A5092C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Дорогие ребята, сегодня мы поговорим о замечательном напитке, который многие из нас любят, — о чае! Знаете ли вы, что чай имеет долгую и удивительную историю? Давайте вместе узнаем, как заваривать чай и откуда он пришел!</w:t>
      </w:r>
    </w:p>
    <w:p w:rsidR="00A5092C" w:rsidRPr="00A36CF4" w:rsidRDefault="00A5092C" w:rsidP="00A36CF4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proofErr w:type="gramStart"/>
      <w:r w:rsidRPr="00A36CF4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  <w:t>(</w:t>
      </w:r>
      <w:r w:rsidR="004B75B9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Собираю детей в круг.</w:t>
      </w:r>
      <w:proofErr w:type="gramEnd"/>
      <w:r w:rsidR="004B75B9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proofErr w:type="gramStart"/>
      <w:r w:rsidR="004B75B9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Объясняю, что сегодня мы  будем</w:t>
      </w:r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пра</w:t>
      </w:r>
      <w:r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здновать Международный день чая)</w:t>
      </w:r>
      <w:proofErr w:type="gramEnd"/>
    </w:p>
    <w:p w:rsidR="008F74FA" w:rsidRPr="00A36CF4" w:rsidRDefault="00712C93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Задаю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вопросы, чтобы вовлечь детей в беседу:</w:t>
      </w:r>
    </w:p>
    <w:p w:rsidR="008F74FA" w:rsidRPr="00A36CF4" w:rsidRDefault="00EA1200" w:rsidP="00A36CF4">
      <w:pPr>
        <w:numPr>
          <w:ilvl w:val="1"/>
          <w:numId w:val="3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из вас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пробовал разные виды чая?</w:t>
      </w:r>
    </w:p>
    <w:p w:rsidR="008F74FA" w:rsidRPr="00A36CF4" w:rsidRDefault="00EA1200" w:rsidP="00A36CF4">
      <w:pPr>
        <w:numPr>
          <w:ilvl w:val="1"/>
          <w:numId w:val="3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чай вы  пье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время от времени?</w:t>
      </w:r>
    </w:p>
    <w:p w:rsidR="008F74FA" w:rsidRDefault="00EA1200" w:rsidP="00A36CF4">
      <w:pPr>
        <w:numPr>
          <w:ilvl w:val="1"/>
          <w:numId w:val="3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Знают ли вы</w:t>
      </w:r>
      <w:bookmarkStart w:id="0" w:name="_GoBack"/>
      <w:bookmarkEnd w:id="0"/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 каких странах пьют чай?</w:t>
      </w:r>
    </w:p>
    <w:p w:rsidR="00A36CF4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858FA" w:rsidRPr="00A36CF4" w:rsidRDefault="00C858FA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Cs/>
          <w:sz w:val="24"/>
          <w:szCs w:val="24"/>
          <w:u w:val="single"/>
          <w:lang w:eastAsia="ru-RU"/>
        </w:rPr>
        <w:t>История возникновения чая</w:t>
      </w:r>
      <w:r w:rsidR="00C15D6F"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C15D6F" w:rsidRPr="00A36CF4">
        <w:rPr>
          <w:rFonts w:ascii="Bookman Old Style" w:eastAsia="Times New Roman" w:hAnsi="Bookman Old Style" w:cs="Times New Roman"/>
          <w:bCs/>
          <w:i/>
          <w:sz w:val="24"/>
          <w:szCs w:val="24"/>
          <w:lang w:eastAsia="ru-RU"/>
        </w:rPr>
        <w:t>(рассказ учителя)</w:t>
      </w:r>
    </w:p>
    <w:p w:rsidR="00C858FA" w:rsidRDefault="00C15D6F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  <w:r w:rsidR="00C858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Чай появился в Китае более 5000 лет назад. Легенда гласит, что один раз император </w:t>
      </w:r>
      <w:proofErr w:type="spellStart"/>
      <w:r w:rsidR="00C858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Шэнь</w:t>
      </w:r>
      <w:proofErr w:type="spellEnd"/>
      <w:r w:rsidR="00C858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="00C858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Нун</w:t>
      </w:r>
      <w:proofErr w:type="spellEnd"/>
      <w:r w:rsidR="00C858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отдыхал в лесу и случайно уронил несколько листьев растения в свою чашку с горячей водой. Он попробовал напиток и обнаружил, что он очень вкусный и ароматный! Так и началась история чая.  Чай стал популярным не только в Китае, но и в других странах. Его начали пить в Японии, Индии и даже в Европе. В XVII веке чай пришел в Россию и быстро завоевал популярность. Люди начали устраивать чайные церемонии, где собирались за столом, чтобы наслаждаться чаем и общаться.</w:t>
      </w: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C858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мире существует множество праздников, связанных с чаем. Например, в Китае отмечают день чая в апреле, а в России любят проводить вечера за чашкой чая с самоваром. Это время, когда семьи и друзья собираются вместе.</w:t>
      </w:r>
    </w:p>
    <w:p w:rsidR="00A36CF4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145A6" w:rsidRPr="00A36CF4" w:rsidRDefault="00E145A6" w:rsidP="00A36CF4">
      <w:pPr>
        <w:spacing w:after="0" w:line="240" w:lineRule="auto"/>
        <w:outlineLvl w:val="2"/>
        <w:rPr>
          <w:rFonts w:ascii="Bookman Old Style" w:eastAsia="Times New Roman" w:hAnsi="Bookman Old Style" w:cs="Times New Roman"/>
          <w:bCs/>
          <w:i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Cs/>
          <w:sz w:val="24"/>
          <w:szCs w:val="24"/>
          <w:u w:val="single"/>
          <w:lang w:eastAsia="ru-RU"/>
        </w:rPr>
        <w:t>Культура потребления чая в разных странах мира</w:t>
      </w: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Pr="00A36CF4">
        <w:rPr>
          <w:rFonts w:ascii="Bookman Old Style" w:eastAsia="Times New Roman" w:hAnsi="Bookman Old Style" w:cs="Times New Roman"/>
          <w:bCs/>
          <w:i/>
          <w:sz w:val="24"/>
          <w:szCs w:val="24"/>
          <w:lang w:eastAsia="ru-RU"/>
        </w:rPr>
        <w:t>(просмотр презентации)</w:t>
      </w: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Чай – это один из самых популярных напитков в мире, и в каждой стране его пьют по-своему. Давайте познакомимся с тем, как пьют чай в разных уголках планеты!</w:t>
      </w:r>
    </w:p>
    <w:p w:rsidR="00E145A6" w:rsidRPr="00A36CF4" w:rsidRDefault="00E145A6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Китай</w:t>
      </w: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Китае чай — это больше, чем просто напиток; это настоящая культура. Здесь люди любят устраивать чайные церемонии. Чай заваривают в маленьких чайниках, и каждое движение имеет свое значение. Чаепитие может длиться несколько часов, и это время, когда друзья и семья общаются и наслаждаются вкусом.</w:t>
      </w:r>
    </w:p>
    <w:p w:rsidR="00E145A6" w:rsidRPr="00A36CF4" w:rsidRDefault="00E145A6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Япония</w:t>
      </w: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Японии очень важна церемония под названием "</w:t>
      </w:r>
      <w:proofErr w:type="spellStart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чаною</w:t>
      </w:r>
      <w:proofErr w:type="spellEnd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" (чайная церемония). Здесь заваривают специальный порошковый зеленый чай под названием "матча". Чай пьют из красивых чашек, и вся церемония проводится с большой вниманием к деталям, ведь это способ показать уважение к гостям.</w:t>
      </w:r>
    </w:p>
    <w:p w:rsidR="00E145A6" w:rsidRPr="00A36CF4" w:rsidRDefault="00E145A6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Индия</w:t>
      </w: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Индии пьют чай с молоком и специями, который называют "чай </w:t>
      </w:r>
      <w:proofErr w:type="spellStart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масала</w:t>
      </w:r>
      <w:proofErr w:type="spellEnd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". Этот чай очень сладкий и пряный. Индийцы пьют его несколько раз в день и могут предложить гостям в любое время. Уличные чайные лавки (</w:t>
      </w:r>
      <w:proofErr w:type="spellStart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чайваллы</w:t>
      </w:r>
      <w:proofErr w:type="spellEnd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) очень популярны, и там всегда можно встретить много людей.</w:t>
      </w:r>
    </w:p>
    <w:p w:rsidR="00E145A6" w:rsidRPr="00A36CF4" w:rsidRDefault="00E145A6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Англия</w:t>
      </w: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Англии существует традиция пить чай в 5 часов дня, это называется "</w:t>
      </w:r>
      <w:proofErr w:type="spellStart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afternoon</w:t>
      </w:r>
      <w:proofErr w:type="spellEnd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tea</w:t>
      </w:r>
      <w:proofErr w:type="spellEnd"/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". Англичане часто подают чай со сладкими печеньями, кексами и сэндвичами. Чай может быть черным, с молоком или лимоном. Пить чай — это хороший способ собраться с друзьями и поговорить.</w:t>
      </w:r>
    </w:p>
    <w:p w:rsidR="00E145A6" w:rsidRPr="00A36CF4" w:rsidRDefault="00E145A6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Турция</w:t>
      </w: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Турции чай пьют из маленьких стеклянных стаканчиков, и он очень крепкий. Турки любят пить чай в компании. В Турции есть специальные чайные домики, куда люди приходят, чтобы провести время вместе, послушать музыку и пообщаться.</w:t>
      </w:r>
    </w:p>
    <w:p w:rsidR="00E145A6" w:rsidRPr="00A36CF4" w:rsidRDefault="00E145A6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Россия</w:t>
      </w: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России чай часто пьют из самовара — большого чайника. Русские пьют чай с вареньем, сахаром или лимоном. Чаепития длительные, за чаем разговаривают и рассказывают истории. Это способ сблизиться с друзьями и семьей.</w:t>
      </w:r>
    </w:p>
    <w:p w:rsidR="00E145A6" w:rsidRPr="00A36CF4" w:rsidRDefault="00E145A6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Монголия</w:t>
      </w: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Монголии пьют чай с молоком и солью, а иногда добавляют и масло. Этот чай бывает очень вкусным и питательным, поэтому его пьют как завтрак или закуску.</w:t>
      </w:r>
    </w:p>
    <w:p w:rsidR="00E145A6" w:rsidRPr="00A36CF4" w:rsidRDefault="00E145A6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Западная Африка</w:t>
      </w:r>
    </w:p>
    <w:p w:rsidR="00E145A6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странах Западной Африки, таких как Нигерия, чай обычно готовят с молоком и пряностями. Его подают на специальных праздниках и встречах.</w:t>
      </w:r>
    </w:p>
    <w:p w:rsidR="00A36CF4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145A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Вот так удивительно разнообразен мир чая! В каждой стране у него своя история, традиции и способы приготовления. Чай объединяет людей и помогает им общаться друг с другом. В следующий раз, когда вы будете пить чай, подумайте о том, как это делают в других странах!</w:t>
      </w:r>
    </w:p>
    <w:p w:rsidR="008F74FA" w:rsidRDefault="00712C93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Подводя  итоги обсуждения, отмечаю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как разнообразна куль</w:t>
      </w: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тура употребления чая. Объясняю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что в ходе занятия они будут изучать разные традиции и даже сами попробуют быть чайными мастерами.</w:t>
      </w:r>
    </w:p>
    <w:p w:rsidR="00A36CF4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36CF4" w:rsidRDefault="00343DFB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Разделение на команды  </w:t>
      </w:r>
    </w:p>
    <w:p w:rsidR="008F74FA" w:rsidRDefault="00A36CF4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</w:t>
      </w:r>
      <w:r w:rsidR="00712C93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Разделяю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класс на т</w:t>
      </w:r>
      <w:r w:rsidR="00712C93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ри команды, используя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метод "случайного выбора" </w:t>
      </w:r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(путем вытягивания бумажек с названиями команд или просто по</w:t>
      </w:r>
      <w:r w:rsidR="00343DFB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группам).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Придумайте названия для каждой команды, связанные с чаем: </w:t>
      </w:r>
      <w:proofErr w:type="gramStart"/>
      <w:r w:rsidR="00712C93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(</w:t>
      </w:r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"Чайные Листики", "Чайные Феи", "Чайные Друзья".</w:t>
      </w:r>
      <w:proofErr w:type="gramEnd"/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proofErr w:type="gramStart"/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Можно предложить детям самим выбрать названия, чтоб</w:t>
      </w:r>
      <w:r w:rsidR="00712C93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ы задействовать их креативность)</w:t>
      </w:r>
      <w:proofErr w:type="gramEnd"/>
    </w:p>
    <w:p w:rsidR="00A36CF4" w:rsidRPr="00A36CF4" w:rsidRDefault="00A36CF4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8F74FA" w:rsidRPr="00A36CF4" w:rsidRDefault="00033090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Викторина</w:t>
      </w:r>
      <w:r w:rsidR="00343DFB"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«Знатоки чая» </w:t>
      </w:r>
    </w:p>
    <w:p w:rsidR="00712C93" w:rsidRPr="00A36CF4" w:rsidRDefault="00343DFB" w:rsidP="00A36CF4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  </w:t>
      </w:r>
      <w:r w:rsidR="00712C93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Задаю  каждой команде по одному вопросу. Команды должны обсуждать ответ внутри группы и затем отвечать. </w:t>
      </w:r>
      <w:proofErr w:type="gramStart"/>
      <w:r w:rsidR="00712C93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(За правильный ответ команды получают баллы.</w:t>
      </w:r>
      <w:proofErr w:type="gramEnd"/>
      <w:r w:rsidR="00712C93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proofErr w:type="gramStart"/>
      <w:r w:rsidR="00712C93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Каждая команда может обсуждать и соглашаться на единственный ответ, что будет развивать их командный дух и сотрудничество.)</w:t>
      </w:r>
      <w:proofErr w:type="gramEnd"/>
    </w:p>
    <w:p w:rsidR="00712C93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В какой стране был открыт чай, и когда это произошло?</w:t>
      </w:r>
    </w:p>
    <w:p w:rsidR="00712C93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европейский город стал первым в Европе, где начали употреблять чай?</w:t>
      </w:r>
    </w:p>
    <w:p w:rsidR="00033090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был первым, кто привез чай в Россию, и в каком веке это произошло?</w:t>
      </w:r>
    </w:p>
    <w:p w:rsidR="00033090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Назовите три основных сорта чая и расскажите о каждом из них.</w:t>
      </w:r>
    </w:p>
    <w:p w:rsidR="00033090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сорт чая производится из неприготовленных молодых листьев и бутонов?</w:t>
      </w:r>
    </w:p>
    <w:p w:rsidR="00033090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Каковы предполагаемые полезные свойства зеленого чая?</w:t>
      </w:r>
    </w:p>
    <w:p w:rsidR="00C15D6F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вид чая содержит наибольшее количество кофеина?</w:t>
      </w:r>
    </w:p>
    <w:p w:rsidR="00C15D6F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чай считается самым дорогим в мире, и почему?</w:t>
      </w:r>
    </w:p>
    <w:p w:rsidR="00C15D6F" w:rsidRPr="00A36CF4" w:rsidRDefault="00712C93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Что происходит с чаем после сбора урожая, прежде чем он попадает на рынок?</w:t>
      </w:r>
    </w:p>
    <w:p w:rsidR="00C15D6F" w:rsidRPr="00A36CF4" w:rsidRDefault="008F74FA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чай известен как "незаменимый" в Англии?</w:t>
      </w:r>
    </w:p>
    <w:p w:rsidR="00C15D6F" w:rsidRPr="00A36CF4" w:rsidRDefault="008F74FA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вид чая получают из специальных сортов зеленого чая в Японии?</w:t>
      </w:r>
    </w:p>
    <w:p w:rsidR="008F74FA" w:rsidRPr="00A36CF4" w:rsidRDefault="008F74FA" w:rsidP="00A36CF4">
      <w:pPr>
        <w:numPr>
          <w:ilvl w:val="0"/>
          <w:numId w:val="17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какой стране распространен черный чай?</w:t>
      </w:r>
    </w:p>
    <w:p w:rsidR="00343DFB" w:rsidRDefault="00C15D6F" w:rsidP="00A36CF4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(</w:t>
      </w:r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Пос</w:t>
      </w:r>
      <w:r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ле каждого вопроса корректирую</w:t>
      </w:r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ответы и до</w:t>
      </w:r>
      <w:r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бавляю</w:t>
      </w:r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немного дополнительной информации о чайной культуре.</w:t>
      </w:r>
      <w:r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)</w:t>
      </w:r>
    </w:p>
    <w:p w:rsidR="00A36CF4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E145A6" w:rsidRPr="00A36CF4" w:rsidRDefault="00E145A6" w:rsidP="00A36CF4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Конкурс "Пословицы о </w:t>
      </w:r>
      <w:r w:rsidR="00343DFB"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чае и гостеприимстве" </w:t>
      </w:r>
    </w:p>
    <w:p w:rsidR="00343DFB" w:rsidRPr="00A36CF4" w:rsidRDefault="00343DFB" w:rsidP="00A36CF4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(Каждой команде раздаю карточки с началом и окончанием пословиц, нужно соединить</w:t>
      </w:r>
      <w:proofErr w:type="gramStart"/>
      <w:r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E145A6" w:rsidRPr="00033090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 чай зовут — 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 на дружбу зовут.</w:t>
      </w:r>
    </w:p>
    <w:p w:rsidR="00E145A6" w:rsidRPr="00033090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Чай — 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 лучшее средство от усталости.</w:t>
      </w:r>
    </w:p>
    <w:p w:rsidR="00E145A6" w:rsidRPr="00033090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Где чай,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… там и радость.</w:t>
      </w:r>
    </w:p>
    <w:p w:rsidR="00E145A6" w:rsidRPr="00033090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Лучший гость — 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 тот, кто с чайником пришел.</w:t>
      </w:r>
    </w:p>
    <w:p w:rsidR="00E145A6" w:rsidRPr="00033090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 добрым чаем и 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… </w:t>
      </w: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плохая п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огода не страшна.</w:t>
      </w:r>
    </w:p>
    <w:p w:rsidR="00E145A6" w:rsidRPr="00033090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чаем угощает,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… тот душу радует.</w:t>
      </w:r>
    </w:p>
    <w:p w:rsidR="00E145A6" w:rsidRPr="00A36CF4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Чай — это не только напиток, 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 это встреча с друзьями.</w:t>
      </w:r>
    </w:p>
    <w:p w:rsidR="00E145A6" w:rsidRPr="00A36CF4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Чай за столом — 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 друг за столом.</w:t>
      </w:r>
    </w:p>
    <w:p w:rsidR="00E145A6" w:rsidRDefault="00E145A6" w:rsidP="00A36CF4">
      <w:pPr>
        <w:numPr>
          <w:ilvl w:val="0"/>
          <w:numId w:val="4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3309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Гостя встречай с чаем, </w:t>
      </w:r>
      <w:r w:rsidR="00343DFB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… а не с луком.</w:t>
      </w:r>
    </w:p>
    <w:p w:rsidR="00A36CF4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15D6F" w:rsidRPr="00A36CF4" w:rsidRDefault="00C15D6F" w:rsidP="00A36CF4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Cs/>
          <w:sz w:val="24"/>
          <w:szCs w:val="24"/>
          <w:u w:val="single"/>
          <w:lang w:eastAsia="ru-RU"/>
        </w:rPr>
        <w:t>Как правильно заваривать чай</w:t>
      </w: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  <w:r w:rsidR="00E03B06" w:rsidRPr="00A36CF4">
        <w:rPr>
          <w:rFonts w:ascii="Bookman Old Style" w:eastAsia="Times New Roman" w:hAnsi="Bookman Old Style" w:cs="Times New Roman"/>
          <w:bCs/>
          <w:i/>
          <w:sz w:val="24"/>
          <w:szCs w:val="24"/>
          <w:lang w:eastAsia="ru-RU"/>
        </w:rPr>
        <w:t>(рассказ учителя)</w:t>
      </w:r>
    </w:p>
    <w:p w:rsidR="00C15D6F" w:rsidRPr="00A36CF4" w:rsidRDefault="00C15D6F" w:rsidP="00A36CF4">
      <w:pPr>
        <w:numPr>
          <w:ilvl w:val="0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Выбор чая:</w:t>
      </w:r>
    </w:p>
    <w:p w:rsidR="00C15D6F" w:rsidRPr="00A36CF4" w:rsidRDefault="00C15D6F" w:rsidP="00A36CF4">
      <w:pPr>
        <w:numPr>
          <w:ilvl w:val="1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Для начала нужно выбрать чай. Это может быть черный, зеленый или травяной чай. Каждый такой чай имеет свой вкус и аромат.</w:t>
      </w:r>
    </w:p>
    <w:p w:rsidR="00C15D6F" w:rsidRPr="00A36CF4" w:rsidRDefault="00C15D6F" w:rsidP="00A36CF4">
      <w:pPr>
        <w:numPr>
          <w:ilvl w:val="0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Приготовление:</w:t>
      </w:r>
    </w:p>
    <w:p w:rsidR="00C15D6F" w:rsidRPr="00A36CF4" w:rsidRDefault="00C15D6F" w:rsidP="00A36CF4">
      <w:pPr>
        <w:numPr>
          <w:ilvl w:val="1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Возьмем чайник и налим в него чистой воды. Важно, чтобы вода была свежей и холодной.</w:t>
      </w:r>
    </w:p>
    <w:p w:rsidR="00C15D6F" w:rsidRPr="00A36CF4" w:rsidRDefault="00C15D6F" w:rsidP="00A36CF4">
      <w:pPr>
        <w:numPr>
          <w:ilvl w:val="1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Затем подогреваем воду. Для черного чая вода должна быть очень горячей, а для зеленого — немного прохладней.</w:t>
      </w:r>
    </w:p>
    <w:p w:rsidR="00C15D6F" w:rsidRPr="00A36CF4" w:rsidRDefault="00C15D6F" w:rsidP="00A36CF4">
      <w:pPr>
        <w:numPr>
          <w:ilvl w:val="0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Заваривание:</w:t>
      </w:r>
    </w:p>
    <w:p w:rsidR="00C15D6F" w:rsidRPr="00A36CF4" w:rsidRDefault="00C15D6F" w:rsidP="00A36CF4">
      <w:pPr>
        <w:numPr>
          <w:ilvl w:val="1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Когда вода закипела, добавляем чай. </w:t>
      </w:r>
    </w:p>
    <w:p w:rsidR="00C15D6F" w:rsidRPr="00A36CF4" w:rsidRDefault="00C15D6F" w:rsidP="00A36CF4">
      <w:pPr>
        <w:numPr>
          <w:ilvl w:val="1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Обычно на одну чашку берут один пакетик чая или одну чайную ложку листового чая.</w:t>
      </w:r>
    </w:p>
    <w:p w:rsidR="00C15D6F" w:rsidRPr="00A36CF4" w:rsidRDefault="00C15D6F" w:rsidP="00A36CF4">
      <w:pPr>
        <w:numPr>
          <w:ilvl w:val="1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Закрываем чайник крышкой и даем чаю настояться. Черный чай обычно настаивается 3-5 минут, а зеленый — 2-3 минуты. </w:t>
      </w:r>
    </w:p>
    <w:p w:rsidR="00C15D6F" w:rsidRPr="00A36CF4" w:rsidRDefault="00C15D6F" w:rsidP="00A36CF4">
      <w:pPr>
        <w:numPr>
          <w:ilvl w:val="1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Когда чай готов, мы можем его налить в чашки.</w:t>
      </w:r>
    </w:p>
    <w:p w:rsidR="00C15D6F" w:rsidRPr="00A36CF4" w:rsidRDefault="00C15D6F" w:rsidP="00A36CF4">
      <w:pPr>
        <w:numPr>
          <w:ilvl w:val="0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Угощение:</w:t>
      </w:r>
    </w:p>
    <w:p w:rsidR="00C15D6F" w:rsidRPr="00A36CF4" w:rsidRDefault="00C15D6F" w:rsidP="00A36CF4">
      <w:pPr>
        <w:numPr>
          <w:ilvl w:val="1"/>
          <w:numId w:val="35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Чай можно пить с разными угощениями: печеньем, конфетами или фруктами. Это сделает чаепитие еще более приятным и вкусным!</w:t>
      </w:r>
    </w:p>
    <w:p w:rsidR="00C15D6F" w:rsidRPr="00A36CF4" w:rsidRDefault="00C15D6F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03B06" w:rsidRPr="00A36CF4" w:rsidRDefault="008F74FA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Ко</w:t>
      </w:r>
      <w:r w:rsidR="00A36CF4"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нкурс «Чайный мастер» </w:t>
      </w:r>
    </w:p>
    <w:p w:rsidR="00E03B06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E03B0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Каждой команде даю набор для заваривания чая. </w:t>
      </w:r>
      <w:proofErr w:type="gramStart"/>
      <w:r w:rsidR="00E03B0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набор могут входить различные чаи (зеленый, черный, травяной), мед, лимон, мята и т.д.</w:t>
      </w:r>
      <w:proofErr w:type="gramEnd"/>
    </w:p>
    <w:p w:rsidR="008F74FA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Команды должны выбрать, какой чаевую смесь они хотят приготовить, и объяснить, почему именно этот стиль чая они вы</w:t>
      </w:r>
      <w:r w:rsidR="00E03B0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брали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E03B0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Команды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зава</w:t>
      </w:r>
      <w:r w:rsidR="00E03B0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ривают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чай. </w:t>
      </w:r>
      <w:r w:rsidR="00E03B06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(Учитель следит за тем, что бы учащиеся использовали </w:t>
      </w:r>
      <w:r w:rsidR="008F74FA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безопасные методы приготовлени</w:t>
      </w:r>
      <w:r w:rsidR="00E03B06"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я</w:t>
      </w:r>
      <w:proofErr w:type="gramStart"/>
      <w:r w:rsidR="00E03B0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)</w:t>
      </w:r>
      <w:proofErr w:type="gramEnd"/>
    </w:p>
    <w:p w:rsidR="008F74FA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proofErr w:type="gramStart"/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Когда чай будет готов, каждая команда должна поделиться с остальными, из чего состоит их чай, какие ингредиенты они использовали и как они связаны с культурой страны, которую они представляют.</w:t>
      </w:r>
      <w:proofErr w:type="gramEnd"/>
    </w:p>
    <w:p w:rsidR="008F74FA" w:rsidRDefault="00A36CF4" w:rsidP="00A36CF4">
      <w:pPr>
        <w:spacing w:after="0" w:line="240" w:lineRule="auto"/>
        <w:outlineLvl w:val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A5092C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Все пробуют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ч</w:t>
      </w:r>
      <w:r w:rsidR="00A5092C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аи от разных команд. Это создаёт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атмосферу дружбы и единения.</w:t>
      </w:r>
    </w:p>
    <w:p w:rsidR="00A36CF4" w:rsidRPr="00A36CF4" w:rsidRDefault="00A36CF4" w:rsidP="00A36CF4">
      <w:pPr>
        <w:spacing w:after="0" w:line="240" w:lineRule="auto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8F74FA" w:rsidRPr="00A36CF4" w:rsidRDefault="008F74FA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Игровое зад</w:t>
      </w:r>
      <w:r w:rsidR="00A36CF4"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ание «Чайные загадки» </w:t>
      </w:r>
    </w:p>
    <w:p w:rsidR="008F74FA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Теперь каждая команда должна составить две загадки или задать творческое задание, связанное с чаем. Это может быть загадка о чае или небольшое кроссвордное задание.</w:t>
      </w:r>
    </w:p>
    <w:p w:rsidR="008F74FA" w:rsidRPr="00A36CF4" w:rsidRDefault="008F74FA" w:rsidP="00A36CF4">
      <w:pPr>
        <w:spacing w:after="0" w:line="240" w:lineRule="auto"/>
        <w:outlineLvl w:val="4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  <w:t>Примеры:</w:t>
      </w:r>
    </w:p>
    <w:p w:rsidR="008F74FA" w:rsidRPr="00A36CF4" w:rsidRDefault="008F74FA" w:rsidP="00A36CF4">
      <w:pPr>
        <w:numPr>
          <w:ilvl w:val="0"/>
          <w:numId w:val="1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Загадка: "Зеленый, желтый, черный и белый — меня заваривают, чтобы пить, и я дарю уют в любой дом. Что это?" </w:t>
      </w:r>
      <w:r w:rsidRPr="00A36CF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(Ответ: чай.)</w:t>
      </w:r>
    </w:p>
    <w:p w:rsidR="008F74FA" w:rsidRPr="00A36CF4" w:rsidRDefault="008F74FA" w:rsidP="00A36CF4">
      <w:pPr>
        <w:numPr>
          <w:ilvl w:val="0"/>
          <w:numId w:val="1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Творческое задание: "Придумайте короткую рифмовку или стихотворение о чае и представьте его остальным".</w:t>
      </w:r>
    </w:p>
    <w:p w:rsidR="008F74FA" w:rsidRPr="00A36CF4" w:rsidRDefault="008F74FA" w:rsidP="00A36CF4">
      <w:pPr>
        <w:numPr>
          <w:ilvl w:val="0"/>
          <w:numId w:val="14"/>
        </w:numPr>
        <w:spacing w:after="0" w:line="240" w:lineRule="auto"/>
        <w:ind w:left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Презентация загадок</w:t>
      </w: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: После того как команды подготовят свои задания, они могут поочередно называть свою загадку или задание другим командам, которые должны отгадывать.</w:t>
      </w:r>
    </w:p>
    <w:p w:rsidR="008F74FA" w:rsidRPr="00A36CF4" w:rsidRDefault="008F74FA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F74FA" w:rsidRPr="00A36CF4" w:rsidRDefault="00A36CF4" w:rsidP="00A36CF4">
      <w:pPr>
        <w:spacing w:after="0" w:line="240" w:lineRule="auto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36CF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Завершение занятия </w:t>
      </w:r>
    </w:p>
    <w:p w:rsidR="0002382F" w:rsidRPr="00A36CF4" w:rsidRDefault="00A36CF4" w:rsidP="00A36CF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Подведен</w:t>
      </w:r>
      <w:r w:rsidR="00E145A6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ие итогов занятия. Ребята рассказывают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 том, что запомнилось, что было самым интересным или смешным.</w:t>
      </w:r>
      <w:r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F74FA" w:rsidRPr="00A36CF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Можно вручить небольшие призы или сертификаты каждому участнику как памятные сувениры о празднике чая.</w:t>
      </w:r>
    </w:p>
    <w:sectPr w:rsidR="0002382F" w:rsidRPr="00A3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00"/>
    <w:multiLevelType w:val="multilevel"/>
    <w:tmpl w:val="C0D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53D4B"/>
    <w:multiLevelType w:val="multilevel"/>
    <w:tmpl w:val="6F32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13DED"/>
    <w:multiLevelType w:val="multilevel"/>
    <w:tmpl w:val="C8B6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D6E"/>
    <w:multiLevelType w:val="multilevel"/>
    <w:tmpl w:val="AEF8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D405F"/>
    <w:multiLevelType w:val="multilevel"/>
    <w:tmpl w:val="8BE6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823E1"/>
    <w:multiLevelType w:val="multilevel"/>
    <w:tmpl w:val="3F4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21E50"/>
    <w:multiLevelType w:val="multilevel"/>
    <w:tmpl w:val="58D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03486"/>
    <w:multiLevelType w:val="multilevel"/>
    <w:tmpl w:val="65B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930A2"/>
    <w:multiLevelType w:val="multilevel"/>
    <w:tmpl w:val="D7C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344C9"/>
    <w:multiLevelType w:val="multilevel"/>
    <w:tmpl w:val="161A34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65443"/>
    <w:multiLevelType w:val="multilevel"/>
    <w:tmpl w:val="CA0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3685B"/>
    <w:multiLevelType w:val="multilevel"/>
    <w:tmpl w:val="603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343BC"/>
    <w:multiLevelType w:val="multilevel"/>
    <w:tmpl w:val="A062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66C07"/>
    <w:multiLevelType w:val="multilevel"/>
    <w:tmpl w:val="3584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572D5"/>
    <w:multiLevelType w:val="multilevel"/>
    <w:tmpl w:val="5196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52DE3"/>
    <w:multiLevelType w:val="multilevel"/>
    <w:tmpl w:val="5218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753B4"/>
    <w:multiLevelType w:val="multilevel"/>
    <w:tmpl w:val="C796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156A0"/>
    <w:multiLevelType w:val="multilevel"/>
    <w:tmpl w:val="1D5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E4529"/>
    <w:multiLevelType w:val="multilevel"/>
    <w:tmpl w:val="CBC84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127D9"/>
    <w:multiLevelType w:val="multilevel"/>
    <w:tmpl w:val="DF06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925AAD"/>
    <w:multiLevelType w:val="multilevel"/>
    <w:tmpl w:val="E9B6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A3BE8"/>
    <w:multiLevelType w:val="multilevel"/>
    <w:tmpl w:val="E74C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03FE3"/>
    <w:multiLevelType w:val="multilevel"/>
    <w:tmpl w:val="670E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1F1922"/>
    <w:multiLevelType w:val="multilevel"/>
    <w:tmpl w:val="D98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5310B2"/>
    <w:multiLevelType w:val="multilevel"/>
    <w:tmpl w:val="60A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E65FEB"/>
    <w:multiLevelType w:val="multilevel"/>
    <w:tmpl w:val="260A98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BC1328"/>
    <w:multiLevelType w:val="multilevel"/>
    <w:tmpl w:val="58F6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A5084F"/>
    <w:multiLevelType w:val="multilevel"/>
    <w:tmpl w:val="BE68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DA6763"/>
    <w:multiLevelType w:val="multilevel"/>
    <w:tmpl w:val="3786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75F06"/>
    <w:multiLevelType w:val="multilevel"/>
    <w:tmpl w:val="775E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6E6C87"/>
    <w:multiLevelType w:val="multilevel"/>
    <w:tmpl w:val="B0DE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405F3A"/>
    <w:multiLevelType w:val="multilevel"/>
    <w:tmpl w:val="DFE4E2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CD7124"/>
    <w:multiLevelType w:val="multilevel"/>
    <w:tmpl w:val="92F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7E0460"/>
    <w:multiLevelType w:val="multilevel"/>
    <w:tmpl w:val="1BB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9D1B50"/>
    <w:multiLevelType w:val="multilevel"/>
    <w:tmpl w:val="FD10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C6567"/>
    <w:multiLevelType w:val="multilevel"/>
    <w:tmpl w:val="BC661D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D64D9A"/>
    <w:multiLevelType w:val="multilevel"/>
    <w:tmpl w:val="A6DE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F94296"/>
    <w:multiLevelType w:val="multilevel"/>
    <w:tmpl w:val="5F2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1F78AF"/>
    <w:multiLevelType w:val="multilevel"/>
    <w:tmpl w:val="53EA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B30BBA"/>
    <w:multiLevelType w:val="multilevel"/>
    <w:tmpl w:val="39F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711030"/>
    <w:multiLevelType w:val="multilevel"/>
    <w:tmpl w:val="8608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A42FD6"/>
    <w:multiLevelType w:val="multilevel"/>
    <w:tmpl w:val="E3B8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B44BDF"/>
    <w:multiLevelType w:val="multilevel"/>
    <w:tmpl w:val="C46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A61514"/>
    <w:multiLevelType w:val="multilevel"/>
    <w:tmpl w:val="AA6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9"/>
  </w:num>
  <w:num w:numId="3">
    <w:abstractNumId w:val="11"/>
  </w:num>
  <w:num w:numId="4">
    <w:abstractNumId w:val="7"/>
  </w:num>
  <w:num w:numId="5">
    <w:abstractNumId w:val="33"/>
  </w:num>
  <w:num w:numId="6">
    <w:abstractNumId w:val="43"/>
  </w:num>
  <w:num w:numId="7">
    <w:abstractNumId w:val="34"/>
  </w:num>
  <w:num w:numId="8">
    <w:abstractNumId w:val="0"/>
  </w:num>
  <w:num w:numId="9">
    <w:abstractNumId w:val="2"/>
  </w:num>
  <w:num w:numId="10">
    <w:abstractNumId w:val="10"/>
  </w:num>
  <w:num w:numId="11">
    <w:abstractNumId w:val="27"/>
  </w:num>
  <w:num w:numId="12">
    <w:abstractNumId w:val="30"/>
  </w:num>
  <w:num w:numId="13">
    <w:abstractNumId w:val="38"/>
  </w:num>
  <w:num w:numId="14">
    <w:abstractNumId w:val="37"/>
  </w:num>
  <w:num w:numId="15">
    <w:abstractNumId w:val="4"/>
  </w:num>
  <w:num w:numId="16">
    <w:abstractNumId w:val="23"/>
  </w:num>
  <w:num w:numId="17">
    <w:abstractNumId w:val="29"/>
  </w:num>
  <w:num w:numId="18">
    <w:abstractNumId w:val="35"/>
  </w:num>
  <w:num w:numId="19">
    <w:abstractNumId w:val="18"/>
  </w:num>
  <w:num w:numId="20">
    <w:abstractNumId w:val="31"/>
  </w:num>
  <w:num w:numId="21">
    <w:abstractNumId w:val="9"/>
  </w:num>
  <w:num w:numId="22">
    <w:abstractNumId w:val="25"/>
  </w:num>
  <w:num w:numId="23">
    <w:abstractNumId w:val="16"/>
  </w:num>
  <w:num w:numId="24">
    <w:abstractNumId w:val="1"/>
  </w:num>
  <w:num w:numId="25">
    <w:abstractNumId w:val="3"/>
  </w:num>
  <w:num w:numId="26">
    <w:abstractNumId w:val="41"/>
  </w:num>
  <w:num w:numId="27">
    <w:abstractNumId w:val="32"/>
  </w:num>
  <w:num w:numId="28">
    <w:abstractNumId w:val="19"/>
  </w:num>
  <w:num w:numId="29">
    <w:abstractNumId w:val="22"/>
  </w:num>
  <w:num w:numId="30">
    <w:abstractNumId w:val="14"/>
  </w:num>
  <w:num w:numId="31">
    <w:abstractNumId w:val="8"/>
  </w:num>
  <w:num w:numId="32">
    <w:abstractNumId w:val="21"/>
  </w:num>
  <w:num w:numId="33">
    <w:abstractNumId w:val="13"/>
  </w:num>
  <w:num w:numId="34">
    <w:abstractNumId w:val="40"/>
  </w:num>
  <w:num w:numId="35">
    <w:abstractNumId w:val="28"/>
  </w:num>
  <w:num w:numId="36">
    <w:abstractNumId w:val="42"/>
  </w:num>
  <w:num w:numId="37">
    <w:abstractNumId w:val="17"/>
  </w:num>
  <w:num w:numId="38">
    <w:abstractNumId w:val="6"/>
  </w:num>
  <w:num w:numId="39">
    <w:abstractNumId w:val="24"/>
  </w:num>
  <w:num w:numId="40">
    <w:abstractNumId w:val="36"/>
  </w:num>
  <w:num w:numId="41">
    <w:abstractNumId w:val="20"/>
  </w:num>
  <w:num w:numId="42">
    <w:abstractNumId w:val="5"/>
  </w:num>
  <w:num w:numId="43">
    <w:abstractNumId w:val="1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FA"/>
    <w:rsid w:val="0002382F"/>
    <w:rsid w:val="00033090"/>
    <w:rsid w:val="00343DFB"/>
    <w:rsid w:val="004B75B9"/>
    <w:rsid w:val="005B34D0"/>
    <w:rsid w:val="00684DE2"/>
    <w:rsid w:val="00712C93"/>
    <w:rsid w:val="007A5AF7"/>
    <w:rsid w:val="008F74FA"/>
    <w:rsid w:val="00A36CF4"/>
    <w:rsid w:val="00A5092C"/>
    <w:rsid w:val="00C15D6F"/>
    <w:rsid w:val="00C858FA"/>
    <w:rsid w:val="00E03B06"/>
    <w:rsid w:val="00E145A6"/>
    <w:rsid w:val="00E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 Марина Александровна</dc:creator>
  <cp:lastModifiedBy>Новик Марина Александровна</cp:lastModifiedBy>
  <cp:revision>6</cp:revision>
  <dcterms:created xsi:type="dcterms:W3CDTF">2024-12-12T11:05:00Z</dcterms:created>
  <dcterms:modified xsi:type="dcterms:W3CDTF">2024-12-19T10:36:00Z</dcterms:modified>
</cp:coreProperties>
</file>